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0"/>
        <w:gridCol w:w="1850"/>
        <w:gridCol w:w="1850"/>
        <w:gridCol w:w="1850"/>
        <w:gridCol w:w="1850"/>
        <w:gridCol w:w="1850"/>
        <w:gridCol w:w="1850"/>
      </w:tblGrid>
      <w:tr w:rsidR="00D42A53" w14:paraId="53E9716C" w14:textId="77777777" w:rsidTr="00D42A53">
        <w:tc>
          <w:tcPr>
            <w:tcW w:w="5550" w:type="dxa"/>
            <w:gridSpan w:val="3"/>
            <w:tcBorders>
              <w:bottom w:val="nil"/>
              <w:right w:val="nil"/>
            </w:tcBorders>
            <w:vAlign w:val="center"/>
          </w:tcPr>
          <w:p w14:paraId="1684F823" w14:textId="555980DE" w:rsidR="00D42A53" w:rsidRPr="00D42A53" w:rsidRDefault="008F41CF" w:rsidP="00D42A53">
            <w:pPr>
              <w:rPr>
                <w:rFonts w:asciiTheme="majorHAnsi" w:hAnsiTheme="majorHAnsi"/>
                <w:sz w:val="56"/>
                <w:szCs w:val="56"/>
              </w:rPr>
            </w:pPr>
            <w:r>
              <w:rPr>
                <w:rFonts w:asciiTheme="majorHAnsi" w:hAnsiTheme="majorHAnsi"/>
                <w:sz w:val="56"/>
                <w:szCs w:val="56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C020FBA" wp14:editId="26E55E00">
                  <wp:extent cx="381000" cy="381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B54755">
              <w:rPr>
                <w:rFonts w:asciiTheme="majorHAnsi" w:hAnsiTheme="majorHAnsi"/>
                <w:sz w:val="56"/>
                <w:szCs w:val="56"/>
              </w:rPr>
              <w:t>Calendario</w:t>
            </w:r>
            <w:proofErr w:type="spellEnd"/>
          </w:p>
        </w:tc>
        <w:tc>
          <w:tcPr>
            <w:tcW w:w="370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DB01833" w14:textId="1472BC5E" w:rsidR="00D42A53" w:rsidRPr="00D42A53" w:rsidRDefault="00B54755" w:rsidP="00D42A53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Mes</w:t>
            </w:r>
            <w:proofErr w:type="spellEnd"/>
            <w:r>
              <w:rPr>
                <w:sz w:val="32"/>
                <w:szCs w:val="32"/>
              </w:rPr>
              <w:t>___________</w:t>
            </w:r>
          </w:p>
        </w:tc>
        <w:tc>
          <w:tcPr>
            <w:tcW w:w="3700" w:type="dxa"/>
            <w:gridSpan w:val="2"/>
            <w:tcBorders>
              <w:left w:val="nil"/>
              <w:bottom w:val="nil"/>
            </w:tcBorders>
            <w:vAlign w:val="bottom"/>
          </w:tcPr>
          <w:p w14:paraId="1AE164EC" w14:textId="68DA8FD3" w:rsidR="00D42A53" w:rsidRPr="00D42A53" w:rsidRDefault="00B54755" w:rsidP="00D42A5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Año:________</w:t>
            </w:r>
            <w:bookmarkStart w:id="0" w:name="_GoBack"/>
            <w:bookmarkEnd w:id="0"/>
          </w:p>
        </w:tc>
      </w:tr>
      <w:tr w:rsidR="00D42A53" w:rsidRPr="00D42A53" w14:paraId="5E254C81" w14:textId="77777777" w:rsidTr="00D42A53">
        <w:tc>
          <w:tcPr>
            <w:tcW w:w="1850" w:type="dxa"/>
            <w:tcBorders>
              <w:top w:val="nil"/>
              <w:right w:val="nil"/>
            </w:tcBorders>
            <w:vAlign w:val="bottom"/>
          </w:tcPr>
          <w:p w14:paraId="3DB12536" w14:textId="7E9016A4" w:rsidR="00D42A53" w:rsidRPr="00D42A53" w:rsidRDefault="00B54755" w:rsidP="00D42A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Domingo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vAlign w:val="bottom"/>
          </w:tcPr>
          <w:p w14:paraId="4FED4E73" w14:textId="25922E80" w:rsidR="00D42A53" w:rsidRPr="00D42A53" w:rsidRDefault="00B54755" w:rsidP="00D42A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Lunes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vAlign w:val="bottom"/>
          </w:tcPr>
          <w:p w14:paraId="5DE776B4" w14:textId="02AAFD82" w:rsidR="00D42A53" w:rsidRPr="00D42A53" w:rsidRDefault="00B54755" w:rsidP="00D42A5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Martes</w:t>
            </w:r>
            <w:proofErr w:type="spellEnd"/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vAlign w:val="bottom"/>
          </w:tcPr>
          <w:p w14:paraId="13C1CAEF" w14:textId="1E161D67" w:rsidR="00D42A53" w:rsidRPr="00D42A53" w:rsidRDefault="00B54755" w:rsidP="00B5475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Miércoles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vAlign w:val="bottom"/>
          </w:tcPr>
          <w:p w14:paraId="0C92E9C0" w14:textId="6A44B22D" w:rsidR="00D42A53" w:rsidRPr="00D42A53" w:rsidRDefault="00B54755" w:rsidP="00D42A5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Jueves</w:t>
            </w:r>
            <w:proofErr w:type="spellEnd"/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vAlign w:val="bottom"/>
          </w:tcPr>
          <w:p w14:paraId="7B1E23B1" w14:textId="03FB4057" w:rsidR="00D42A53" w:rsidRPr="00D42A53" w:rsidRDefault="00B54755" w:rsidP="00D42A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Viernes</w:t>
            </w:r>
          </w:p>
        </w:tc>
        <w:tc>
          <w:tcPr>
            <w:tcW w:w="1850" w:type="dxa"/>
            <w:tcBorders>
              <w:top w:val="nil"/>
              <w:left w:val="nil"/>
            </w:tcBorders>
            <w:vAlign w:val="bottom"/>
          </w:tcPr>
          <w:p w14:paraId="4E4C3F4D" w14:textId="4F818290" w:rsidR="00D42A53" w:rsidRPr="00D42A53" w:rsidRDefault="00B54755" w:rsidP="00D42A5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Sábado</w:t>
            </w:r>
            <w:proofErr w:type="spellEnd"/>
          </w:p>
        </w:tc>
      </w:tr>
      <w:tr w:rsidR="00D42A53" w:rsidRPr="00D42A53" w14:paraId="212005E0" w14:textId="77777777" w:rsidTr="00D42A53">
        <w:tc>
          <w:tcPr>
            <w:tcW w:w="1850" w:type="dxa"/>
            <w:vAlign w:val="bottom"/>
          </w:tcPr>
          <w:p w14:paraId="6F9EA68B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18CBCD01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3856B4AF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4E99A061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25FBA0F4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57F4E168" w14:textId="6F5B8B4B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687825E0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6451ED12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3600BE8E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559B2075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3B38FE4C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148082A1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</w:tr>
      <w:tr w:rsidR="00D42A53" w:rsidRPr="00D42A53" w14:paraId="4BAA0299" w14:textId="77777777" w:rsidTr="00D42A53">
        <w:tc>
          <w:tcPr>
            <w:tcW w:w="1850" w:type="dxa"/>
            <w:vAlign w:val="bottom"/>
          </w:tcPr>
          <w:p w14:paraId="080B9594" w14:textId="415A68E9" w:rsidR="00D42A53" w:rsidRDefault="00D42A53" w:rsidP="00D42A53">
            <w:pPr>
              <w:rPr>
                <w:sz w:val="28"/>
                <w:szCs w:val="28"/>
              </w:rPr>
            </w:pPr>
          </w:p>
          <w:p w14:paraId="44779C4B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2BB9E7C9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45CB1B3C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15120521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648E1C5E" w14:textId="1BE0AB22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3AE3329E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3919A387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27A33A80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3C080CC7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1BDF04B0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55C397F9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</w:tr>
      <w:tr w:rsidR="00D42A53" w:rsidRPr="00D42A53" w14:paraId="16CEC85F" w14:textId="77777777" w:rsidTr="00D42A53">
        <w:tc>
          <w:tcPr>
            <w:tcW w:w="1850" w:type="dxa"/>
            <w:vAlign w:val="bottom"/>
          </w:tcPr>
          <w:p w14:paraId="7AF6AD29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038566DF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2A714AD6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5210FD1E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440CBA25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54328AF0" w14:textId="70CB5870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3208ED7C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1B8B6ECA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4F25EC76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7CED43BB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354C471C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4A50BF7C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</w:tr>
      <w:tr w:rsidR="00D42A53" w:rsidRPr="00D42A53" w14:paraId="26094BDD" w14:textId="77777777" w:rsidTr="00D42A53">
        <w:tc>
          <w:tcPr>
            <w:tcW w:w="1850" w:type="dxa"/>
            <w:vAlign w:val="bottom"/>
          </w:tcPr>
          <w:p w14:paraId="479DF99A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6D9A1DD4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1759D398" w14:textId="77777777" w:rsidR="00D42A53" w:rsidRDefault="00D42A53" w:rsidP="00D42A53">
            <w:pPr>
              <w:rPr>
                <w:sz w:val="28"/>
                <w:szCs w:val="28"/>
              </w:rPr>
            </w:pPr>
          </w:p>
          <w:p w14:paraId="46C90D84" w14:textId="2F600128" w:rsidR="00D42A53" w:rsidRDefault="00D42A53" w:rsidP="00D42A53">
            <w:pPr>
              <w:rPr>
                <w:sz w:val="28"/>
                <w:szCs w:val="28"/>
              </w:rPr>
            </w:pPr>
          </w:p>
          <w:p w14:paraId="15E9B390" w14:textId="340F374B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419A66FE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5B6DE348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21B52629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3D85C70A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5031A3CC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bottom"/>
          </w:tcPr>
          <w:p w14:paraId="1B65A8CC" w14:textId="77777777" w:rsidR="00D42A53" w:rsidRPr="00D42A53" w:rsidRDefault="00D42A53" w:rsidP="00D42A53">
            <w:pPr>
              <w:rPr>
                <w:sz w:val="28"/>
                <w:szCs w:val="28"/>
              </w:rPr>
            </w:pPr>
          </w:p>
        </w:tc>
      </w:tr>
    </w:tbl>
    <w:p w14:paraId="35557088" w14:textId="77777777" w:rsidR="007721B0" w:rsidRPr="00D42A53" w:rsidRDefault="007721B0">
      <w:pPr>
        <w:rPr>
          <w:sz w:val="28"/>
          <w:szCs w:val="28"/>
        </w:rPr>
      </w:pPr>
    </w:p>
    <w:sectPr w:rsidR="007721B0" w:rsidRPr="00D42A53" w:rsidSect="00D42A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DD17B" w14:textId="77777777" w:rsidR="00850838" w:rsidRDefault="00850838" w:rsidP="00154C9E">
      <w:pPr>
        <w:spacing w:after="0" w:line="240" w:lineRule="auto"/>
      </w:pPr>
      <w:r>
        <w:separator/>
      </w:r>
    </w:p>
  </w:endnote>
  <w:endnote w:type="continuationSeparator" w:id="0">
    <w:p w14:paraId="395BE92A" w14:textId="77777777" w:rsidR="00850838" w:rsidRDefault="00850838" w:rsidP="00154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AEB70" w14:textId="77777777" w:rsidR="00154C9E" w:rsidRDefault="00154C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FAAF3" w14:textId="70D149FA" w:rsidR="00154C9E" w:rsidRDefault="00154C9E">
    <w:pPr>
      <w:pStyle w:val="Footer"/>
      <w:rPr>
        <w:sz w:val="16"/>
        <w:szCs w:val="16"/>
      </w:rPr>
    </w:pPr>
    <w:r w:rsidRPr="00154C9E">
      <w:rPr>
        <w:sz w:val="16"/>
        <w:szCs w:val="16"/>
      </w:rPr>
      <w:t>Calendar</w:t>
    </w:r>
  </w:p>
  <w:p w14:paraId="0519A866" w14:textId="77777777" w:rsidR="00154C9E" w:rsidRDefault="00154C9E" w:rsidP="00154C9E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280FE6E5" w14:textId="02927B36" w:rsidR="00154C9E" w:rsidRPr="00154C9E" w:rsidRDefault="00154C9E">
    <w:pPr>
      <w:pStyle w:val="Footer"/>
      <w:rPr>
        <w:sz w:val="16"/>
        <w:szCs w:val="16"/>
      </w:rPr>
    </w:pPr>
    <w:r>
      <w:rPr>
        <w:sz w:val="16"/>
        <w:szCs w:val="16"/>
      </w:rPr>
      <w:t>7/16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0582D" w14:textId="77777777" w:rsidR="00154C9E" w:rsidRDefault="00154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16A3C" w14:textId="77777777" w:rsidR="00850838" w:rsidRDefault="00850838" w:rsidP="00154C9E">
      <w:pPr>
        <w:spacing w:after="0" w:line="240" w:lineRule="auto"/>
      </w:pPr>
      <w:r>
        <w:separator/>
      </w:r>
    </w:p>
  </w:footnote>
  <w:footnote w:type="continuationSeparator" w:id="0">
    <w:p w14:paraId="16AFADED" w14:textId="77777777" w:rsidR="00850838" w:rsidRDefault="00850838" w:rsidP="00154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E55C2" w14:textId="77777777" w:rsidR="00154C9E" w:rsidRDefault="00154C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514F3" w14:textId="77777777" w:rsidR="00154C9E" w:rsidRDefault="00154C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A3720" w14:textId="77777777" w:rsidR="00154C9E" w:rsidRDefault="00154C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B0"/>
    <w:rsid w:val="00154C9E"/>
    <w:rsid w:val="006612B4"/>
    <w:rsid w:val="007721B0"/>
    <w:rsid w:val="00801573"/>
    <w:rsid w:val="00850838"/>
    <w:rsid w:val="008F41CF"/>
    <w:rsid w:val="00B54755"/>
    <w:rsid w:val="00D42A53"/>
    <w:rsid w:val="00E9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57088"/>
  <w15:docId w15:val="{BDE31BCB-7F97-47BB-86D2-3E585BF06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2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4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C9E"/>
  </w:style>
  <w:style w:type="paragraph" w:styleId="Footer">
    <w:name w:val="footer"/>
    <w:basedOn w:val="Normal"/>
    <w:link w:val="FooterChar"/>
    <w:uiPriority w:val="99"/>
    <w:unhideWhenUsed/>
    <w:rsid w:val="00154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C9E"/>
  </w:style>
  <w:style w:type="paragraph" w:styleId="BalloonText">
    <w:name w:val="Balloon Text"/>
    <w:basedOn w:val="Normal"/>
    <w:link w:val="BalloonTextChar"/>
    <w:uiPriority w:val="99"/>
    <w:semiHidden/>
    <w:unhideWhenUsed/>
    <w:rsid w:val="008F4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Herrera, Erica L.  (HSC)</dc:creator>
  <cp:lastModifiedBy>Herrera, Erica L.  (HSC)</cp:lastModifiedBy>
  <cp:revision>4</cp:revision>
  <dcterms:created xsi:type="dcterms:W3CDTF">2018-07-27T18:53:00Z</dcterms:created>
  <dcterms:modified xsi:type="dcterms:W3CDTF">2019-08-05T19:37:00Z</dcterms:modified>
</cp:coreProperties>
</file>